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DA1ABD" w14:textId="1EBBD64D" w:rsidR="00C7573D" w:rsidRPr="00D25AF5" w:rsidRDefault="00542B15" w:rsidP="00D25AF5">
      <w:pPr>
        <w:widowControl/>
        <w:autoSpaceDE/>
        <w:adjustRightInd/>
        <w:jc w:val="center"/>
        <w:rPr>
          <w:rFonts w:asciiTheme="minorHAnsi" w:hAnsiTheme="minorHAnsi" w:cstheme="minorHAnsi"/>
          <w:sz w:val="22"/>
          <w:szCs w:val="22"/>
        </w:rPr>
      </w:pPr>
      <w:r w:rsidRPr="00D25AF5">
        <w:rPr>
          <w:rFonts w:asciiTheme="minorHAnsi" w:hAnsiTheme="minorHAnsi" w:cstheme="minorHAnsi"/>
          <w:sz w:val="22"/>
          <w:szCs w:val="22"/>
        </w:rPr>
        <w:t>ZSR-T.026.03</w:t>
      </w:r>
      <w:r w:rsidR="00C7573D" w:rsidRPr="00D25AF5">
        <w:rPr>
          <w:rFonts w:asciiTheme="minorHAnsi" w:hAnsiTheme="minorHAnsi" w:cstheme="minorHAnsi"/>
          <w:sz w:val="22"/>
          <w:szCs w:val="22"/>
        </w:rPr>
        <w:t>.202</w:t>
      </w:r>
      <w:r w:rsidR="00BD21FD" w:rsidRPr="00D25AF5">
        <w:rPr>
          <w:rFonts w:asciiTheme="minorHAnsi" w:hAnsiTheme="minorHAnsi" w:cstheme="minorHAnsi"/>
          <w:sz w:val="22"/>
          <w:szCs w:val="22"/>
        </w:rPr>
        <w:t>3</w:t>
      </w:r>
      <w:r w:rsidR="00C7573D" w:rsidRPr="00D25AF5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</w:t>
      </w:r>
      <w:r w:rsidR="00885197" w:rsidRPr="00D25AF5">
        <w:rPr>
          <w:rFonts w:asciiTheme="minorHAnsi" w:hAnsiTheme="minorHAnsi" w:cstheme="minorHAnsi"/>
          <w:sz w:val="22"/>
          <w:szCs w:val="22"/>
        </w:rPr>
        <w:tab/>
      </w:r>
      <w:r w:rsidR="00C7573D" w:rsidRPr="00D25AF5">
        <w:rPr>
          <w:rFonts w:asciiTheme="minorHAnsi" w:hAnsiTheme="minorHAnsi" w:cstheme="minorHAnsi"/>
          <w:sz w:val="22"/>
          <w:szCs w:val="22"/>
        </w:rPr>
        <w:t xml:space="preserve">                           Zwoleń, dnia </w:t>
      </w:r>
      <w:r w:rsidRPr="00D25AF5">
        <w:rPr>
          <w:rFonts w:asciiTheme="minorHAnsi" w:hAnsiTheme="minorHAnsi" w:cstheme="minorHAnsi"/>
          <w:sz w:val="22"/>
          <w:szCs w:val="22"/>
        </w:rPr>
        <w:t>2</w:t>
      </w:r>
      <w:r w:rsidR="000A1BEF">
        <w:rPr>
          <w:rFonts w:asciiTheme="minorHAnsi" w:hAnsiTheme="minorHAnsi" w:cstheme="minorHAnsi"/>
          <w:sz w:val="22"/>
          <w:szCs w:val="22"/>
        </w:rPr>
        <w:t>9</w:t>
      </w:r>
      <w:r w:rsidR="00C7573D" w:rsidRPr="00D25AF5">
        <w:rPr>
          <w:rFonts w:asciiTheme="minorHAnsi" w:hAnsiTheme="minorHAnsi" w:cstheme="minorHAnsi"/>
          <w:sz w:val="22"/>
          <w:szCs w:val="22"/>
        </w:rPr>
        <w:t>.</w:t>
      </w:r>
      <w:r w:rsidRPr="00D25AF5">
        <w:rPr>
          <w:rFonts w:asciiTheme="minorHAnsi" w:hAnsiTheme="minorHAnsi" w:cstheme="minorHAnsi"/>
          <w:sz w:val="22"/>
          <w:szCs w:val="22"/>
        </w:rPr>
        <w:t>11</w:t>
      </w:r>
      <w:r w:rsidR="00C7573D" w:rsidRPr="00D25AF5">
        <w:rPr>
          <w:rFonts w:asciiTheme="minorHAnsi" w:hAnsiTheme="minorHAnsi" w:cstheme="minorHAnsi"/>
          <w:sz w:val="22"/>
          <w:szCs w:val="22"/>
        </w:rPr>
        <w:t>.202</w:t>
      </w:r>
      <w:r w:rsidR="00BD21FD" w:rsidRPr="00D25AF5">
        <w:rPr>
          <w:rFonts w:asciiTheme="minorHAnsi" w:hAnsiTheme="minorHAnsi" w:cstheme="minorHAnsi"/>
          <w:sz w:val="22"/>
          <w:szCs w:val="22"/>
        </w:rPr>
        <w:t>3</w:t>
      </w:r>
      <w:r w:rsidR="00C7573D" w:rsidRPr="00D25AF5"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5D194737" w14:textId="77777777" w:rsidR="00885197" w:rsidRPr="00D25AF5" w:rsidRDefault="00885197" w:rsidP="00D25AF5">
      <w:pPr>
        <w:widowControl/>
        <w:autoSpaceDE/>
        <w:adjustRightInd/>
        <w:rPr>
          <w:rFonts w:asciiTheme="minorHAnsi" w:hAnsiTheme="minorHAnsi" w:cstheme="minorHAnsi"/>
          <w:sz w:val="22"/>
          <w:szCs w:val="22"/>
        </w:rPr>
      </w:pPr>
    </w:p>
    <w:p w14:paraId="50FC414B" w14:textId="77777777" w:rsidR="00FA22DE" w:rsidRPr="00D25AF5" w:rsidRDefault="00FA22DE" w:rsidP="00D25AF5">
      <w:pPr>
        <w:rPr>
          <w:rFonts w:asciiTheme="minorHAnsi" w:hAnsiTheme="minorHAnsi" w:cstheme="minorHAnsi"/>
          <w:b/>
          <w:sz w:val="22"/>
          <w:szCs w:val="22"/>
        </w:rPr>
      </w:pPr>
    </w:p>
    <w:p w14:paraId="6734C416" w14:textId="35A33385" w:rsidR="00C7573D" w:rsidRPr="00D25AF5" w:rsidRDefault="00C7573D" w:rsidP="00D25AF5">
      <w:pPr>
        <w:rPr>
          <w:rFonts w:asciiTheme="minorHAnsi" w:hAnsiTheme="minorHAnsi" w:cstheme="minorHAnsi"/>
          <w:b/>
          <w:sz w:val="22"/>
          <w:szCs w:val="22"/>
        </w:rPr>
      </w:pPr>
      <w:r w:rsidRPr="00D25AF5">
        <w:rPr>
          <w:rFonts w:asciiTheme="minorHAnsi" w:hAnsiTheme="minorHAnsi" w:cstheme="minorHAnsi"/>
          <w:b/>
          <w:sz w:val="22"/>
          <w:szCs w:val="22"/>
        </w:rPr>
        <w:t>Zamawiający:</w:t>
      </w:r>
    </w:p>
    <w:p w14:paraId="41751959" w14:textId="77777777" w:rsidR="00542B15" w:rsidRPr="00D25AF5" w:rsidRDefault="00542B15" w:rsidP="00D25AF5">
      <w:pPr>
        <w:rPr>
          <w:rFonts w:asciiTheme="minorHAnsi" w:hAnsiTheme="minorHAnsi" w:cstheme="minorHAnsi"/>
          <w:sz w:val="22"/>
          <w:szCs w:val="22"/>
        </w:rPr>
      </w:pPr>
      <w:bookmarkStart w:id="0" w:name="_Hlk83280889"/>
      <w:bookmarkStart w:id="1" w:name="_Hlk71635555"/>
      <w:r w:rsidRPr="00D25AF5">
        <w:rPr>
          <w:rFonts w:asciiTheme="minorHAnsi" w:hAnsiTheme="minorHAnsi" w:cstheme="minorHAnsi"/>
          <w:bCs/>
          <w:sz w:val="22"/>
          <w:szCs w:val="22"/>
        </w:rPr>
        <w:t>Zespół Szkół Rolniczo-Technicznych w Zwoleniu</w:t>
      </w:r>
    </w:p>
    <w:p w14:paraId="445A4579" w14:textId="77777777" w:rsidR="00542B15" w:rsidRPr="00D25AF5" w:rsidRDefault="00542B15" w:rsidP="00D25AF5">
      <w:pPr>
        <w:rPr>
          <w:rFonts w:asciiTheme="minorHAnsi" w:hAnsiTheme="minorHAnsi" w:cstheme="minorHAnsi"/>
          <w:sz w:val="22"/>
          <w:szCs w:val="22"/>
        </w:rPr>
      </w:pPr>
      <w:r w:rsidRPr="00D25AF5">
        <w:rPr>
          <w:rFonts w:asciiTheme="minorHAnsi" w:hAnsiTheme="minorHAnsi" w:cstheme="minorHAnsi"/>
          <w:sz w:val="22"/>
          <w:szCs w:val="22"/>
        </w:rPr>
        <w:t>ul. Sienkiewicza 17, 26-700 Zwoleń</w:t>
      </w:r>
    </w:p>
    <w:p w14:paraId="5627FA23" w14:textId="77777777" w:rsidR="00542B15" w:rsidRPr="00D25AF5" w:rsidRDefault="00542B15" w:rsidP="00D25AF5">
      <w:pPr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D25AF5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REGON: 000095578 </w:t>
      </w:r>
    </w:p>
    <w:p w14:paraId="56B3FFFB" w14:textId="77777777" w:rsidR="00542B15" w:rsidRPr="00D25AF5" w:rsidRDefault="00542B15" w:rsidP="00D25AF5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D25AF5">
        <w:rPr>
          <w:rFonts w:asciiTheme="minorHAnsi" w:hAnsiTheme="minorHAnsi" w:cstheme="minorHAnsi"/>
          <w:sz w:val="22"/>
          <w:szCs w:val="22"/>
          <w:lang w:val="en-US"/>
        </w:rPr>
        <w:t>tel. (+48) 48 6762034, e-mail: sekretariat@zsrtzwolen.pl</w:t>
      </w:r>
    </w:p>
    <w:p w14:paraId="3E3E9A2E" w14:textId="77777777" w:rsidR="00350ED9" w:rsidRPr="00D25AF5" w:rsidRDefault="00350ED9" w:rsidP="00D25AF5">
      <w:pPr>
        <w:ind w:firstLine="426"/>
        <w:rPr>
          <w:rFonts w:asciiTheme="minorHAnsi" w:hAnsiTheme="minorHAnsi" w:cstheme="minorHAnsi"/>
          <w:sz w:val="22"/>
          <w:szCs w:val="22"/>
          <w:lang w:val="en-US"/>
        </w:rPr>
      </w:pPr>
    </w:p>
    <w:bookmarkEnd w:id="0"/>
    <w:bookmarkEnd w:id="1"/>
    <w:p w14:paraId="209DCDBF" w14:textId="0EDFE319" w:rsidR="00C7573D" w:rsidRPr="00D25AF5" w:rsidRDefault="00C7573D" w:rsidP="00D25AF5">
      <w:pPr>
        <w:widowControl/>
        <w:autoSpaceDE/>
        <w:adjustRightInd/>
        <w:ind w:left="720" w:hanging="360"/>
        <w:jc w:val="both"/>
        <w:rPr>
          <w:rFonts w:asciiTheme="minorHAnsi" w:hAnsiTheme="minorHAnsi" w:cstheme="minorHAnsi"/>
          <w:sz w:val="22"/>
          <w:szCs w:val="22"/>
        </w:rPr>
      </w:pPr>
    </w:p>
    <w:p w14:paraId="0B594861" w14:textId="77777777" w:rsidR="00FA22DE" w:rsidRPr="00D25AF5" w:rsidRDefault="00FA22DE" w:rsidP="00D25AF5">
      <w:pPr>
        <w:widowControl/>
        <w:autoSpaceDE/>
        <w:adjustRightInd/>
        <w:ind w:left="720" w:hanging="360"/>
        <w:jc w:val="both"/>
        <w:rPr>
          <w:rFonts w:asciiTheme="minorHAnsi" w:hAnsiTheme="minorHAnsi" w:cstheme="minorHAnsi"/>
          <w:sz w:val="22"/>
          <w:szCs w:val="22"/>
        </w:rPr>
      </w:pPr>
      <w:bookmarkStart w:id="2" w:name="_GoBack"/>
      <w:bookmarkEnd w:id="2"/>
    </w:p>
    <w:p w14:paraId="2F8C760E" w14:textId="73EE532D" w:rsidR="00C7573D" w:rsidRPr="00D25AF5" w:rsidRDefault="00C7573D" w:rsidP="00D25AF5">
      <w:pPr>
        <w:widowControl/>
        <w:autoSpaceDE/>
        <w:adjustRightInd/>
        <w:ind w:left="720" w:hanging="3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25AF5">
        <w:rPr>
          <w:rFonts w:asciiTheme="minorHAnsi" w:hAnsiTheme="minorHAnsi" w:cstheme="minorHAnsi"/>
          <w:b/>
          <w:bCs/>
          <w:sz w:val="22"/>
          <w:szCs w:val="22"/>
        </w:rPr>
        <w:t>ODPOWIEDZI</w:t>
      </w:r>
      <w:r w:rsidR="00350ED9" w:rsidRPr="00D25AF5">
        <w:rPr>
          <w:rFonts w:asciiTheme="minorHAnsi" w:hAnsiTheme="minorHAnsi" w:cstheme="minorHAnsi"/>
          <w:b/>
          <w:bCs/>
          <w:sz w:val="22"/>
          <w:szCs w:val="22"/>
        </w:rPr>
        <w:t xml:space="preserve"> NA ZADANE PYTANIA</w:t>
      </w:r>
      <w:r w:rsidR="0076119F">
        <w:rPr>
          <w:rFonts w:asciiTheme="minorHAnsi" w:hAnsiTheme="minorHAnsi" w:cstheme="minorHAnsi"/>
          <w:b/>
          <w:bCs/>
          <w:sz w:val="22"/>
          <w:szCs w:val="22"/>
        </w:rPr>
        <w:t xml:space="preserve"> 2</w:t>
      </w:r>
    </w:p>
    <w:p w14:paraId="5F910F13" w14:textId="77777777" w:rsidR="00885197" w:rsidRPr="00D25AF5" w:rsidRDefault="00885197" w:rsidP="00D25AF5">
      <w:pPr>
        <w:widowControl/>
        <w:autoSpaceDE/>
        <w:adjustRightInd/>
        <w:ind w:left="720" w:hanging="3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193302E" w14:textId="645C0081" w:rsidR="001B21A0" w:rsidRPr="00D25AF5" w:rsidRDefault="00350ED9" w:rsidP="00D25AF5">
      <w:pPr>
        <w:pStyle w:val="Akapitzlist"/>
        <w:ind w:left="0"/>
        <w:rPr>
          <w:rFonts w:asciiTheme="minorHAnsi" w:hAnsiTheme="minorHAnsi" w:cstheme="minorHAnsi"/>
          <w:sz w:val="22"/>
          <w:szCs w:val="22"/>
        </w:rPr>
      </w:pPr>
      <w:r w:rsidRPr="00D25AF5">
        <w:rPr>
          <w:rFonts w:asciiTheme="minorHAnsi" w:hAnsiTheme="minorHAnsi" w:cstheme="minorHAnsi"/>
          <w:sz w:val="22"/>
          <w:szCs w:val="22"/>
        </w:rPr>
        <w:t>Dotyczy: post</w:t>
      </w:r>
      <w:r w:rsidR="00DE0068" w:rsidRPr="00D25AF5">
        <w:rPr>
          <w:rFonts w:asciiTheme="minorHAnsi" w:hAnsiTheme="minorHAnsi" w:cstheme="minorHAnsi"/>
          <w:sz w:val="22"/>
          <w:szCs w:val="22"/>
        </w:rPr>
        <w:t>ę</w:t>
      </w:r>
      <w:r w:rsidRPr="00D25AF5">
        <w:rPr>
          <w:rFonts w:asciiTheme="minorHAnsi" w:hAnsiTheme="minorHAnsi" w:cstheme="minorHAnsi"/>
          <w:sz w:val="22"/>
          <w:szCs w:val="22"/>
        </w:rPr>
        <w:t>powania o udzielenie zamówienia na</w:t>
      </w:r>
      <w:r w:rsidR="001B21A0" w:rsidRPr="00D25AF5">
        <w:rPr>
          <w:rFonts w:asciiTheme="minorHAnsi" w:hAnsiTheme="minorHAnsi" w:cstheme="minorHAnsi"/>
          <w:sz w:val="22"/>
          <w:szCs w:val="22"/>
        </w:rPr>
        <w:t xml:space="preserve"> </w:t>
      </w:r>
      <w:r w:rsidR="001B21A0" w:rsidRPr="00D25AF5">
        <w:rPr>
          <w:rFonts w:asciiTheme="minorHAnsi" w:hAnsiTheme="minorHAnsi" w:cstheme="minorHAnsi"/>
          <w:b/>
          <w:bCs/>
          <w:sz w:val="22"/>
          <w:szCs w:val="22"/>
        </w:rPr>
        <w:t xml:space="preserve">„Kompleksowe dostarczanie paliwa gazowego              dla </w:t>
      </w:r>
      <w:r w:rsidR="0036375C" w:rsidRPr="00D25AF5">
        <w:rPr>
          <w:rFonts w:asciiTheme="minorHAnsi" w:hAnsiTheme="minorHAnsi" w:cstheme="minorHAnsi"/>
          <w:b/>
          <w:bCs/>
          <w:sz w:val="22"/>
          <w:szCs w:val="22"/>
        </w:rPr>
        <w:t>Zespołu Szkół Rolniczo-Technicznych w Zwoleniu”</w:t>
      </w:r>
      <w:r w:rsidR="001B21A0" w:rsidRPr="00D25AF5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1B21A0" w:rsidRPr="00D25AF5">
        <w:rPr>
          <w:rFonts w:asciiTheme="minorHAnsi" w:hAnsiTheme="minorHAnsi" w:cstheme="minorHAnsi"/>
          <w:sz w:val="22"/>
          <w:szCs w:val="22"/>
        </w:rPr>
        <w:t>opublikowanego w BZP</w:t>
      </w:r>
      <w:r w:rsidR="00E32D26" w:rsidRPr="00D25AF5">
        <w:rPr>
          <w:rFonts w:asciiTheme="minorHAnsi" w:hAnsiTheme="minorHAnsi" w:cstheme="minorHAnsi"/>
          <w:sz w:val="22"/>
          <w:szCs w:val="22"/>
        </w:rPr>
        <w:t xml:space="preserve"> o numerze </w:t>
      </w:r>
      <w:r w:rsidR="0036375C" w:rsidRPr="00D25AF5">
        <w:rPr>
          <w:rFonts w:asciiTheme="minorHAnsi" w:hAnsiTheme="minorHAnsi" w:cstheme="minorHAnsi"/>
          <w:sz w:val="22"/>
          <w:szCs w:val="22"/>
        </w:rPr>
        <w:t xml:space="preserve">2023/BZP 00508019 </w:t>
      </w:r>
      <w:r w:rsidR="00E32D26" w:rsidRPr="00D25AF5">
        <w:rPr>
          <w:rFonts w:asciiTheme="minorHAnsi" w:hAnsiTheme="minorHAnsi" w:cstheme="minorHAnsi"/>
          <w:sz w:val="22"/>
          <w:szCs w:val="22"/>
        </w:rPr>
        <w:t xml:space="preserve"> w dniu </w:t>
      </w:r>
      <w:r w:rsidR="0036375C" w:rsidRPr="00D25AF5">
        <w:rPr>
          <w:rFonts w:asciiTheme="minorHAnsi" w:hAnsiTheme="minorHAnsi" w:cstheme="minorHAnsi"/>
          <w:sz w:val="22"/>
          <w:szCs w:val="22"/>
        </w:rPr>
        <w:t>23</w:t>
      </w:r>
      <w:r w:rsidR="00BD21FD" w:rsidRPr="00D25AF5">
        <w:rPr>
          <w:rFonts w:asciiTheme="minorHAnsi" w:hAnsiTheme="minorHAnsi" w:cstheme="minorHAnsi"/>
          <w:sz w:val="22"/>
          <w:szCs w:val="22"/>
        </w:rPr>
        <w:t>.</w:t>
      </w:r>
      <w:r w:rsidR="0036375C" w:rsidRPr="00D25AF5">
        <w:rPr>
          <w:rFonts w:asciiTheme="minorHAnsi" w:hAnsiTheme="minorHAnsi" w:cstheme="minorHAnsi"/>
          <w:sz w:val="22"/>
          <w:szCs w:val="22"/>
        </w:rPr>
        <w:t>11</w:t>
      </w:r>
      <w:r w:rsidR="00BD21FD" w:rsidRPr="00D25AF5">
        <w:rPr>
          <w:rFonts w:asciiTheme="minorHAnsi" w:hAnsiTheme="minorHAnsi" w:cstheme="minorHAnsi"/>
          <w:sz w:val="22"/>
          <w:szCs w:val="22"/>
        </w:rPr>
        <w:t>.2023 r.</w:t>
      </w:r>
    </w:p>
    <w:p w14:paraId="013F34AF" w14:textId="56AC1C31" w:rsidR="001B21A0" w:rsidRPr="00D25AF5" w:rsidRDefault="001B21A0" w:rsidP="00D25AF5">
      <w:pPr>
        <w:pStyle w:val="Akapitzlist"/>
        <w:ind w:left="0"/>
        <w:rPr>
          <w:rFonts w:asciiTheme="minorHAnsi" w:hAnsiTheme="minorHAnsi" w:cstheme="minorHAnsi"/>
          <w:sz w:val="22"/>
          <w:szCs w:val="22"/>
        </w:rPr>
      </w:pPr>
    </w:p>
    <w:p w14:paraId="3858B822" w14:textId="70D4E008" w:rsidR="00C7573D" w:rsidRPr="00D25AF5" w:rsidRDefault="00C7573D" w:rsidP="00D25AF5">
      <w:pPr>
        <w:rPr>
          <w:rFonts w:asciiTheme="minorHAnsi" w:hAnsiTheme="minorHAnsi" w:cstheme="minorHAnsi"/>
          <w:sz w:val="22"/>
          <w:szCs w:val="22"/>
        </w:rPr>
      </w:pPr>
    </w:p>
    <w:p w14:paraId="2169FB70" w14:textId="180CA702" w:rsidR="00C7573D" w:rsidRPr="00D25AF5" w:rsidRDefault="000521B6" w:rsidP="00D25AF5">
      <w:pPr>
        <w:widowControl/>
        <w:autoSpaceDE/>
        <w:adjustRightInd/>
        <w:jc w:val="both"/>
        <w:rPr>
          <w:rFonts w:asciiTheme="minorHAnsi" w:hAnsiTheme="minorHAnsi" w:cstheme="minorHAnsi"/>
          <w:sz w:val="22"/>
          <w:szCs w:val="22"/>
        </w:rPr>
      </w:pPr>
      <w:r w:rsidRPr="00D25AF5">
        <w:rPr>
          <w:rFonts w:asciiTheme="minorHAnsi" w:hAnsiTheme="minorHAnsi" w:cstheme="minorHAnsi"/>
          <w:sz w:val="22"/>
          <w:szCs w:val="22"/>
        </w:rPr>
        <w:t>W związku z zadanymi pytaniami, działając zgodnie z art. 284 ust. 2 i 6 ustawy z dnia 11 września 2019r. Prawo zamówień publicznych</w:t>
      </w:r>
      <w:r w:rsidR="00407559" w:rsidRPr="00D25AF5">
        <w:rPr>
          <w:rFonts w:asciiTheme="minorHAnsi" w:hAnsiTheme="minorHAnsi" w:cstheme="minorHAnsi"/>
          <w:sz w:val="22"/>
          <w:szCs w:val="22"/>
        </w:rPr>
        <w:t xml:space="preserve"> (Dz. U. z 202</w:t>
      </w:r>
      <w:r w:rsidR="00BD21FD" w:rsidRPr="00D25AF5">
        <w:rPr>
          <w:rFonts w:asciiTheme="minorHAnsi" w:hAnsiTheme="minorHAnsi" w:cstheme="minorHAnsi"/>
          <w:sz w:val="22"/>
          <w:szCs w:val="22"/>
        </w:rPr>
        <w:t>3</w:t>
      </w:r>
      <w:r w:rsidR="00407559" w:rsidRPr="00D25AF5">
        <w:rPr>
          <w:rFonts w:asciiTheme="minorHAnsi" w:hAnsiTheme="minorHAnsi" w:cstheme="minorHAnsi"/>
          <w:sz w:val="22"/>
          <w:szCs w:val="22"/>
        </w:rPr>
        <w:t xml:space="preserve"> r., poz. </w:t>
      </w:r>
      <w:r w:rsidR="00BD21FD" w:rsidRPr="00D25AF5">
        <w:rPr>
          <w:rFonts w:asciiTheme="minorHAnsi" w:hAnsiTheme="minorHAnsi" w:cstheme="minorHAnsi"/>
          <w:sz w:val="22"/>
          <w:szCs w:val="22"/>
        </w:rPr>
        <w:t>1605</w:t>
      </w:r>
      <w:r w:rsidR="00407559" w:rsidRPr="00D25AF5">
        <w:rPr>
          <w:rFonts w:asciiTheme="minorHAnsi" w:hAnsiTheme="minorHAnsi" w:cstheme="minorHAnsi"/>
          <w:sz w:val="22"/>
          <w:szCs w:val="22"/>
        </w:rPr>
        <w:t xml:space="preserve">), zwanej dalej „ Ustawa </w:t>
      </w:r>
      <w:proofErr w:type="spellStart"/>
      <w:r w:rsidR="00407559" w:rsidRPr="00D25AF5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="00407559" w:rsidRPr="00D25AF5">
        <w:rPr>
          <w:rFonts w:asciiTheme="minorHAnsi" w:hAnsiTheme="minorHAnsi" w:cstheme="minorHAnsi"/>
          <w:sz w:val="22"/>
          <w:szCs w:val="22"/>
        </w:rPr>
        <w:t>”, Zamawiający udziela odpowiedzi na zadane pytania:</w:t>
      </w:r>
    </w:p>
    <w:p w14:paraId="386FA38F" w14:textId="7B3A5B32" w:rsidR="00885197" w:rsidRPr="00D25AF5" w:rsidRDefault="00885197" w:rsidP="00D25AF5">
      <w:pPr>
        <w:widowControl/>
        <w:autoSpaceDE/>
        <w:adjustRightInd/>
        <w:jc w:val="both"/>
        <w:rPr>
          <w:rFonts w:asciiTheme="minorHAnsi" w:hAnsiTheme="minorHAnsi" w:cstheme="minorHAnsi"/>
          <w:sz w:val="22"/>
          <w:szCs w:val="22"/>
        </w:rPr>
      </w:pPr>
    </w:p>
    <w:p w14:paraId="08C98295" w14:textId="77777777" w:rsidR="00FA22DE" w:rsidRPr="00D25AF5" w:rsidRDefault="00FA22DE" w:rsidP="00D25AF5">
      <w:pPr>
        <w:widowControl/>
        <w:autoSpaceDE/>
        <w:adjustRightInd/>
        <w:jc w:val="both"/>
        <w:rPr>
          <w:rFonts w:asciiTheme="minorHAnsi" w:hAnsiTheme="minorHAnsi" w:cstheme="minorHAnsi"/>
          <w:sz w:val="22"/>
          <w:szCs w:val="22"/>
        </w:rPr>
      </w:pPr>
    </w:p>
    <w:p w14:paraId="66A52BDA" w14:textId="77777777" w:rsidR="00885197" w:rsidRPr="00D25AF5" w:rsidRDefault="00885197" w:rsidP="00D25AF5">
      <w:pPr>
        <w:widowControl/>
        <w:autoSpaceDE/>
        <w:adjustRightInd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6D2F77A7" w14:textId="5703710B" w:rsidR="003D4D39" w:rsidRDefault="00407559" w:rsidP="00D25AF5">
      <w:pPr>
        <w:widowControl/>
        <w:autoSpaceDE/>
        <w:adjustRightInd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D25AF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Pytanie nr 1:</w:t>
      </w:r>
    </w:p>
    <w:p w14:paraId="3A148F29" w14:textId="2B7590A7" w:rsidR="000A1BEF" w:rsidRPr="00D25AF5" w:rsidRDefault="000A1BEF" w:rsidP="00D25AF5">
      <w:pPr>
        <w:widowControl/>
        <w:autoSpaceDE/>
        <w:adjustRightInd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8C169C">
        <w:t>Czy dla punktów objętych ochroną taryfową Zamawiający wyraża zgodę na zmianę stawek (wzrost lub spadek) za paliwo gazowe oraz opłaty abonamentowej</w:t>
      </w:r>
      <w:r>
        <w:t>,</w:t>
      </w:r>
      <w:r w:rsidRPr="008C169C">
        <w:t xml:space="preserve"> w przypadku zatwierdzenia przez Pre</w:t>
      </w:r>
      <w:r>
        <w:t>zesa URE nowej taryfy Wykonawcy</w:t>
      </w:r>
      <w:r w:rsidRPr="009E6031">
        <w:t>?</w:t>
      </w:r>
    </w:p>
    <w:p w14:paraId="0C3263F3" w14:textId="77777777" w:rsidR="00417BD8" w:rsidRPr="00D25AF5" w:rsidRDefault="00417BD8" w:rsidP="00D25AF5">
      <w:pPr>
        <w:pStyle w:val="Akapitzlist"/>
        <w:widowControl/>
        <w:autoSpaceDE/>
        <w:adjustRightInd/>
        <w:ind w:left="0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D25AF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Odpowiedź nr 1: </w:t>
      </w:r>
    </w:p>
    <w:p w14:paraId="07CA4FAA" w14:textId="05AAA68C" w:rsidR="00417BD8" w:rsidRPr="00D25AF5" w:rsidRDefault="000A1BEF" w:rsidP="00D25AF5">
      <w:pPr>
        <w:widowControl/>
        <w:autoSpaceDE/>
        <w:adjustRightInd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8C169C">
        <w:t xml:space="preserve">Zamawiający wyraża zgodę na zmianę stawek </w:t>
      </w:r>
      <w:r>
        <w:t xml:space="preserve">dla </w:t>
      </w:r>
      <w:r w:rsidRPr="008C169C">
        <w:t>punktów objętych ochroną taryfową (wzrost lub spadek) za paliwo gazowe oraz opłaty abonamentowej</w:t>
      </w:r>
      <w:r>
        <w:t>,</w:t>
      </w:r>
      <w:r w:rsidRPr="008C169C">
        <w:t xml:space="preserve"> w przypadku zatwierdzenia przez Pre</w:t>
      </w:r>
      <w:r>
        <w:t>zesa URE nowej taryfy Wykonawcy</w:t>
      </w:r>
      <w:r w:rsidRPr="009E6031">
        <w:t>?</w:t>
      </w:r>
    </w:p>
    <w:p w14:paraId="5E3B25BD" w14:textId="77777777" w:rsidR="00C13FD3" w:rsidRPr="00D25AF5" w:rsidRDefault="00C13FD3" w:rsidP="00D25AF5">
      <w:pPr>
        <w:pStyle w:val="Default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4146DA83" w14:textId="5639BC57" w:rsidR="007D5161" w:rsidRPr="00D25AF5" w:rsidRDefault="007D5161" w:rsidP="00D25AF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FFB2CE5" w14:textId="38AA565B" w:rsidR="007D5161" w:rsidRPr="00D25AF5" w:rsidRDefault="007D5161" w:rsidP="00D25AF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D25AF5">
        <w:rPr>
          <w:rFonts w:asciiTheme="minorHAnsi" w:hAnsiTheme="minorHAnsi" w:cstheme="minorHAnsi"/>
          <w:sz w:val="22"/>
          <w:szCs w:val="22"/>
        </w:rPr>
        <w:t>Pozostałe postanowienia SWZ pozostają w dotychczasowym brzmieniu.</w:t>
      </w:r>
    </w:p>
    <w:p w14:paraId="1C2FDA5F" w14:textId="6B12D7CF" w:rsidR="00D06580" w:rsidRPr="00D25AF5" w:rsidRDefault="00D06580" w:rsidP="00D25AF5">
      <w:pPr>
        <w:rPr>
          <w:rFonts w:asciiTheme="minorHAnsi" w:hAnsiTheme="minorHAnsi" w:cstheme="minorHAnsi"/>
          <w:sz w:val="22"/>
          <w:szCs w:val="22"/>
        </w:rPr>
      </w:pPr>
    </w:p>
    <w:p w14:paraId="4E150ABF" w14:textId="666F603E" w:rsidR="009B699B" w:rsidRPr="00D25AF5" w:rsidRDefault="009B699B" w:rsidP="00D25AF5">
      <w:pPr>
        <w:rPr>
          <w:rFonts w:asciiTheme="minorHAnsi" w:hAnsiTheme="minorHAnsi" w:cstheme="minorHAnsi"/>
          <w:sz w:val="22"/>
          <w:szCs w:val="22"/>
          <w:u w:val="single"/>
        </w:rPr>
      </w:pPr>
      <w:r w:rsidRPr="00D25AF5">
        <w:rPr>
          <w:rFonts w:asciiTheme="minorHAnsi" w:hAnsiTheme="minorHAnsi" w:cstheme="minorHAnsi"/>
          <w:sz w:val="22"/>
          <w:szCs w:val="22"/>
        </w:rPr>
        <w:t xml:space="preserve">Zamieszczono </w:t>
      </w:r>
      <w:r w:rsidR="00CF4400">
        <w:rPr>
          <w:rFonts w:asciiTheme="minorHAnsi" w:hAnsiTheme="minorHAnsi" w:cstheme="minorHAnsi"/>
          <w:sz w:val="22"/>
          <w:szCs w:val="22"/>
        </w:rPr>
        <w:t xml:space="preserve">na </w:t>
      </w:r>
      <w:r w:rsidRPr="00D25AF5">
        <w:rPr>
          <w:rFonts w:asciiTheme="minorHAnsi" w:hAnsiTheme="minorHAnsi" w:cstheme="minorHAnsi"/>
          <w:sz w:val="22"/>
          <w:szCs w:val="22"/>
        </w:rPr>
        <w:t>platform</w:t>
      </w:r>
      <w:r w:rsidR="00CF4400">
        <w:rPr>
          <w:rFonts w:asciiTheme="minorHAnsi" w:hAnsiTheme="minorHAnsi" w:cstheme="minorHAnsi"/>
          <w:sz w:val="22"/>
          <w:szCs w:val="22"/>
        </w:rPr>
        <w:t>ie e-Zamówienia</w:t>
      </w:r>
      <w:r w:rsidRPr="00D25AF5">
        <w:rPr>
          <w:rFonts w:asciiTheme="minorHAnsi" w:hAnsiTheme="minorHAnsi" w:cstheme="minorHAnsi"/>
          <w:sz w:val="22"/>
          <w:szCs w:val="22"/>
        </w:rPr>
        <w:t xml:space="preserve">: </w:t>
      </w:r>
      <w:hyperlink r:id="rId7" w:history="1">
        <w:r w:rsidR="00CF4400" w:rsidRPr="00CB2F89">
          <w:rPr>
            <w:rStyle w:val="Hipercze"/>
            <w:rFonts w:asciiTheme="minorHAnsi" w:hAnsiTheme="minorHAnsi" w:cstheme="minorHAnsi"/>
            <w:bCs/>
            <w:sz w:val="22"/>
            <w:szCs w:val="22"/>
            <w:lang w:eastAsia="en-US"/>
          </w:rPr>
          <w:t>https://ezamowienia.gov.pl/mp-client/tenders/ocds-148610-6dbc9436-88fe-11ee-b55a-a22b2d7f700e</w:t>
        </w:r>
      </w:hyperlink>
    </w:p>
    <w:p w14:paraId="5BD68DB1" w14:textId="1F71BABF" w:rsidR="00C0446A" w:rsidRPr="008379E3" w:rsidRDefault="00C0446A" w:rsidP="000A1BEF">
      <w:pPr>
        <w:rPr>
          <w:rFonts w:asciiTheme="minorHAnsi" w:hAnsiTheme="minorHAnsi" w:cstheme="minorHAnsi"/>
          <w:sz w:val="22"/>
          <w:szCs w:val="22"/>
        </w:rPr>
      </w:pPr>
    </w:p>
    <w:p w14:paraId="743952A8" w14:textId="77777777" w:rsidR="006129E1" w:rsidRPr="00D25AF5" w:rsidRDefault="006129E1" w:rsidP="00D25AF5">
      <w:pPr>
        <w:rPr>
          <w:rFonts w:asciiTheme="minorHAnsi" w:hAnsiTheme="minorHAnsi" w:cstheme="minorHAnsi"/>
          <w:b/>
          <w:bCs/>
          <w:sz w:val="22"/>
          <w:szCs w:val="22"/>
        </w:rPr>
      </w:pPr>
    </w:p>
    <w:sectPr w:rsidR="006129E1" w:rsidRPr="00D25A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85239E" w14:textId="77777777" w:rsidR="0069354E" w:rsidRDefault="0069354E" w:rsidP="00F4678F">
      <w:r>
        <w:separator/>
      </w:r>
    </w:p>
  </w:endnote>
  <w:endnote w:type="continuationSeparator" w:id="0">
    <w:p w14:paraId="6FE36C84" w14:textId="77777777" w:rsidR="0069354E" w:rsidRDefault="0069354E" w:rsidP="00F46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502D43" w14:textId="77777777" w:rsidR="00F4678F" w:rsidRDefault="00F4678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97996173"/>
      <w:docPartObj>
        <w:docPartGallery w:val="Page Numbers (Bottom of Page)"/>
        <w:docPartUnique/>
      </w:docPartObj>
    </w:sdtPr>
    <w:sdtEndPr/>
    <w:sdtContent>
      <w:p w14:paraId="6867CEAF" w14:textId="3846D547" w:rsidR="00F4678F" w:rsidRDefault="00F4678F">
        <w:pPr>
          <w:pStyle w:val="Stopka"/>
          <w:jc w:val="right"/>
        </w:pPr>
        <w:r>
          <w:t xml:space="preserve">Strona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</w:t>
        </w:r>
      </w:p>
    </w:sdtContent>
  </w:sdt>
  <w:p w14:paraId="4FAD59C0" w14:textId="77777777" w:rsidR="00F4678F" w:rsidRDefault="00F4678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056E5E" w14:textId="77777777" w:rsidR="00F4678F" w:rsidRDefault="00F467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8FAF84" w14:textId="77777777" w:rsidR="0069354E" w:rsidRDefault="0069354E" w:rsidP="00F4678F">
      <w:r>
        <w:separator/>
      </w:r>
    </w:p>
  </w:footnote>
  <w:footnote w:type="continuationSeparator" w:id="0">
    <w:p w14:paraId="6CB8DAE5" w14:textId="77777777" w:rsidR="0069354E" w:rsidRDefault="0069354E" w:rsidP="00F46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23F0C" w14:textId="77777777" w:rsidR="00F4678F" w:rsidRDefault="00F4678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886C8" w14:textId="77777777" w:rsidR="00F4678F" w:rsidRDefault="00F4678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C8882" w14:textId="77777777" w:rsidR="00F4678F" w:rsidRDefault="00F4678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47FB4"/>
    <w:multiLevelType w:val="hybridMultilevel"/>
    <w:tmpl w:val="3F8A12AA"/>
    <w:lvl w:ilvl="0" w:tplc="AB706A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70D156E"/>
    <w:multiLevelType w:val="hybridMultilevel"/>
    <w:tmpl w:val="27344A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F7CBF"/>
    <w:multiLevelType w:val="hybridMultilevel"/>
    <w:tmpl w:val="9DA65462"/>
    <w:lvl w:ilvl="0" w:tplc="EBDE28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03B63"/>
    <w:multiLevelType w:val="hybridMultilevel"/>
    <w:tmpl w:val="27344A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BB6914"/>
    <w:multiLevelType w:val="hybridMultilevel"/>
    <w:tmpl w:val="27344A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225A94"/>
    <w:multiLevelType w:val="hybridMultilevel"/>
    <w:tmpl w:val="2A489842"/>
    <w:lvl w:ilvl="0" w:tplc="C4FC726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AB4900"/>
    <w:multiLevelType w:val="hybridMultilevel"/>
    <w:tmpl w:val="F61887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45271A3"/>
    <w:multiLevelType w:val="hybridMultilevel"/>
    <w:tmpl w:val="3892BD5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B60ED0AC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869" w:hanging="180"/>
      </w:pPr>
    </w:lvl>
    <w:lvl w:ilvl="3" w:tplc="CE0E97D2">
      <w:start w:val="1"/>
      <w:numFmt w:val="lowerLetter"/>
      <w:lvlText w:val="%4)"/>
      <w:lvlJc w:val="left"/>
      <w:pPr>
        <w:ind w:left="3589" w:hanging="360"/>
      </w:pPr>
      <w:rPr>
        <w:rFonts w:hint="default"/>
      </w:rPr>
    </w:lvl>
    <w:lvl w:ilvl="4" w:tplc="74BE2674">
      <w:start w:val="59"/>
      <w:numFmt w:val="decimal"/>
      <w:lvlText w:val="%5"/>
      <w:lvlJc w:val="left"/>
      <w:pPr>
        <w:ind w:left="4309" w:hanging="360"/>
      </w:pPr>
      <w:rPr>
        <w:rFonts w:hint="default"/>
        <w:b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7126F60"/>
    <w:multiLevelType w:val="hybridMultilevel"/>
    <w:tmpl w:val="8DF466E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8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3"/>
  </w:num>
  <w:num w:numId="9">
    <w:abstractNumId w:val="1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73D"/>
    <w:rsid w:val="00025949"/>
    <w:rsid w:val="0004489E"/>
    <w:rsid w:val="000507B2"/>
    <w:rsid w:val="000521B6"/>
    <w:rsid w:val="00065FBF"/>
    <w:rsid w:val="000A0FAE"/>
    <w:rsid w:val="000A1BEF"/>
    <w:rsid w:val="000A40CF"/>
    <w:rsid w:val="000F1C24"/>
    <w:rsid w:val="00103383"/>
    <w:rsid w:val="00135556"/>
    <w:rsid w:val="00142DDD"/>
    <w:rsid w:val="0016128E"/>
    <w:rsid w:val="00165489"/>
    <w:rsid w:val="00195240"/>
    <w:rsid w:val="001B077F"/>
    <w:rsid w:val="001B21A0"/>
    <w:rsid w:val="001B3791"/>
    <w:rsid w:val="001C3C41"/>
    <w:rsid w:val="00247372"/>
    <w:rsid w:val="00273BD5"/>
    <w:rsid w:val="002A4502"/>
    <w:rsid w:val="002E259D"/>
    <w:rsid w:val="00350ED9"/>
    <w:rsid w:val="00351BBC"/>
    <w:rsid w:val="0035785E"/>
    <w:rsid w:val="003631B2"/>
    <w:rsid w:val="0036375C"/>
    <w:rsid w:val="0037128B"/>
    <w:rsid w:val="00392E9B"/>
    <w:rsid w:val="00393034"/>
    <w:rsid w:val="0039582B"/>
    <w:rsid w:val="003C21A9"/>
    <w:rsid w:val="003D4D39"/>
    <w:rsid w:val="003D526D"/>
    <w:rsid w:val="003F7C08"/>
    <w:rsid w:val="00407559"/>
    <w:rsid w:val="00417BD8"/>
    <w:rsid w:val="004227EA"/>
    <w:rsid w:val="00426C35"/>
    <w:rsid w:val="00435CF3"/>
    <w:rsid w:val="00474BD5"/>
    <w:rsid w:val="00475FF2"/>
    <w:rsid w:val="004A210E"/>
    <w:rsid w:val="004A3165"/>
    <w:rsid w:val="004F1C57"/>
    <w:rsid w:val="00507C48"/>
    <w:rsid w:val="00510773"/>
    <w:rsid w:val="0051691D"/>
    <w:rsid w:val="0053738A"/>
    <w:rsid w:val="00542B15"/>
    <w:rsid w:val="005816A5"/>
    <w:rsid w:val="005A040B"/>
    <w:rsid w:val="006129E1"/>
    <w:rsid w:val="00635D6F"/>
    <w:rsid w:val="00685B4D"/>
    <w:rsid w:val="0069354E"/>
    <w:rsid w:val="00750721"/>
    <w:rsid w:val="0076119F"/>
    <w:rsid w:val="00791C2F"/>
    <w:rsid w:val="007929CD"/>
    <w:rsid w:val="007B4182"/>
    <w:rsid w:val="007B4945"/>
    <w:rsid w:val="007B6115"/>
    <w:rsid w:val="007D5161"/>
    <w:rsid w:val="007D6C58"/>
    <w:rsid w:val="007E4609"/>
    <w:rsid w:val="008379E3"/>
    <w:rsid w:val="00840E65"/>
    <w:rsid w:val="0085506C"/>
    <w:rsid w:val="00863992"/>
    <w:rsid w:val="0086469F"/>
    <w:rsid w:val="0087461E"/>
    <w:rsid w:val="00885197"/>
    <w:rsid w:val="008B40EE"/>
    <w:rsid w:val="008C4B0F"/>
    <w:rsid w:val="008D5CF6"/>
    <w:rsid w:val="008E3F23"/>
    <w:rsid w:val="00900B14"/>
    <w:rsid w:val="00903433"/>
    <w:rsid w:val="0090752C"/>
    <w:rsid w:val="009A580C"/>
    <w:rsid w:val="009B699B"/>
    <w:rsid w:val="00A10B89"/>
    <w:rsid w:val="00A15D28"/>
    <w:rsid w:val="00A521D7"/>
    <w:rsid w:val="00AA67A4"/>
    <w:rsid w:val="00B00036"/>
    <w:rsid w:val="00B074E5"/>
    <w:rsid w:val="00B420E0"/>
    <w:rsid w:val="00B9191E"/>
    <w:rsid w:val="00BA1333"/>
    <w:rsid w:val="00BA541F"/>
    <w:rsid w:val="00BA77BA"/>
    <w:rsid w:val="00BD21FD"/>
    <w:rsid w:val="00BE4031"/>
    <w:rsid w:val="00C0446A"/>
    <w:rsid w:val="00C070BE"/>
    <w:rsid w:val="00C13FD3"/>
    <w:rsid w:val="00C64E08"/>
    <w:rsid w:val="00C7573D"/>
    <w:rsid w:val="00C87BBB"/>
    <w:rsid w:val="00CB1D7C"/>
    <w:rsid w:val="00CB7F5A"/>
    <w:rsid w:val="00CF4400"/>
    <w:rsid w:val="00D06580"/>
    <w:rsid w:val="00D14CC6"/>
    <w:rsid w:val="00D25AF5"/>
    <w:rsid w:val="00DE0068"/>
    <w:rsid w:val="00E02066"/>
    <w:rsid w:val="00E10953"/>
    <w:rsid w:val="00E32D26"/>
    <w:rsid w:val="00E54AE1"/>
    <w:rsid w:val="00E5683B"/>
    <w:rsid w:val="00E742DC"/>
    <w:rsid w:val="00EF1FC1"/>
    <w:rsid w:val="00F066B2"/>
    <w:rsid w:val="00F34D51"/>
    <w:rsid w:val="00F4678F"/>
    <w:rsid w:val="00F972A1"/>
    <w:rsid w:val="00F97B7E"/>
    <w:rsid w:val="00FA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7F589"/>
  <w15:chartTrackingRefBased/>
  <w15:docId w15:val="{00200709-C920-4A56-8F26-11742FCFE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757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CW_Lista Znak,Akapit z listą BS Znak,normalny tekst Znak,List Paragraph2 Znak,List Paragraph Znak,maz_wyliczenie Znak,opis dzialania Znak,K-P_odwolanie Znak,A_wyliczenie Znak,Akapit z listą 1 Znak,L1 Znak,Numerowanie Znak,Dot pt Znak"/>
    <w:basedOn w:val="Domylnaczcionkaakapitu"/>
    <w:link w:val="Akapitzlist"/>
    <w:uiPriority w:val="34"/>
    <w:qFormat/>
    <w:locked/>
    <w:rsid w:val="00C7573D"/>
    <w:rPr>
      <w:rFonts w:ascii="Arial" w:eastAsia="Times New Roman" w:hAnsi="Arial" w:cs="Arial"/>
      <w:sz w:val="20"/>
      <w:szCs w:val="20"/>
      <w:lang w:eastAsia="pl-PL"/>
    </w:rPr>
  </w:style>
  <w:style w:type="paragraph" w:styleId="Akapitzlist">
    <w:name w:val="List Paragraph"/>
    <w:aliases w:val="CW_Lista,Akapit z listą BS,normalny tekst,List Paragraph2,List Paragraph,maz_wyliczenie,opis dzialania,K-P_odwolanie,A_wyliczenie,Akapit z listą 1,L1,Numerowanie,Akapit z listą5,Nagłowek 3,Kolorowa lista — akcent 11,Dot pt,Preambuła,lp1"/>
    <w:basedOn w:val="Normalny"/>
    <w:link w:val="AkapitzlistZnak"/>
    <w:uiPriority w:val="34"/>
    <w:qFormat/>
    <w:rsid w:val="00C7573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50ED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0ED9"/>
    <w:rPr>
      <w:color w:val="605E5C"/>
      <w:shd w:val="clear" w:color="auto" w:fill="E1DFDD"/>
    </w:rPr>
  </w:style>
  <w:style w:type="paragraph" w:customStyle="1" w:styleId="Default">
    <w:name w:val="Default"/>
    <w:rsid w:val="00BA77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467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678F"/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4678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678F"/>
    <w:rPr>
      <w:rFonts w:ascii="Arial" w:eastAsia="Times New Roman" w:hAnsi="Arial" w:cs="Arial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CF44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7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ezamowienia.gov.pl/mp-client/tenders/ocds-148610-6dbc9436-88fe-11ee-b55a-a22b2d7f700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1</Pages>
  <Words>227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Madejski</dc:creator>
  <cp:keywords/>
  <dc:description/>
  <cp:lastModifiedBy>Bogdan Dubil</cp:lastModifiedBy>
  <cp:revision>28</cp:revision>
  <cp:lastPrinted>2023-09-06T06:50:00Z</cp:lastPrinted>
  <dcterms:created xsi:type="dcterms:W3CDTF">2023-09-05T06:46:00Z</dcterms:created>
  <dcterms:modified xsi:type="dcterms:W3CDTF">2023-11-29T12:30:00Z</dcterms:modified>
</cp:coreProperties>
</file>